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37C19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90FCA">
        <w:rPr>
          <w:rFonts w:ascii="Times New Roman" w:hAnsi="Times New Roman"/>
          <w:b/>
          <w:sz w:val="28"/>
        </w:rPr>
        <w:t xml:space="preserve">регистрации </w:t>
      </w:r>
      <w:r w:rsidR="00D9398D">
        <w:rPr>
          <w:rFonts w:ascii="Times New Roman" w:hAnsi="Times New Roman"/>
          <w:b/>
          <w:sz w:val="28"/>
        </w:rPr>
        <w:t>Домовой Инны Николаевны</w:t>
      </w:r>
      <w:r w:rsidRPr="00190FCA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90FCA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90FCA">
        <w:rPr>
          <w:rFonts w:ascii="Times New Roman" w:hAnsi="Times New Roman"/>
          <w:b/>
          <w:sz w:val="28"/>
        </w:rPr>
        <w:t xml:space="preserve">в депутаты Совета </w:t>
      </w:r>
      <w:r w:rsidR="00190FCA" w:rsidRPr="00190FCA">
        <w:rPr>
          <w:rFonts w:ascii="Times New Roman" w:hAnsi="Times New Roman"/>
          <w:b/>
          <w:sz w:val="28"/>
        </w:rPr>
        <w:t>Ясенского</w:t>
      </w:r>
      <w:r w:rsidRPr="00190FCA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190FCA">
        <w:rPr>
          <w:rFonts w:ascii="Times New Roman" w:hAnsi="Times New Roman"/>
          <w:b/>
          <w:sz w:val="28"/>
        </w:rPr>
        <w:t xml:space="preserve"> по </w:t>
      </w:r>
      <w:proofErr w:type="spellStart"/>
      <w:r w:rsidR="00190FCA" w:rsidRPr="00190FCA">
        <w:rPr>
          <w:rFonts w:ascii="Times New Roman" w:hAnsi="Times New Roman"/>
          <w:b/>
          <w:sz w:val="28"/>
        </w:rPr>
        <w:t>Ясенскому</w:t>
      </w:r>
      <w:proofErr w:type="spellEnd"/>
      <w:r w:rsidR="00190FCA" w:rsidRPr="00190FCA">
        <w:rPr>
          <w:rFonts w:ascii="Times New Roman" w:hAnsi="Times New Roman"/>
          <w:b/>
          <w:sz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b/>
          <w:sz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190FCA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</w:t>
      </w:r>
      <w:r w:rsidRPr="00190FCA">
        <w:rPr>
          <w:rFonts w:ascii="Times New Roman" w:hAnsi="Times New Roman"/>
          <w:sz w:val="28"/>
          <w:szCs w:val="28"/>
        </w:rPr>
        <w:t xml:space="preserve">документы </w:t>
      </w:r>
      <w:r w:rsidR="00D9398D">
        <w:rPr>
          <w:rFonts w:ascii="Times New Roman" w:hAnsi="Times New Roman"/>
          <w:sz w:val="28"/>
          <w:szCs w:val="28"/>
        </w:rPr>
        <w:t>Домовой Инны Николаевны</w:t>
      </w:r>
      <w:r w:rsidRPr="00190FCA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190FCA">
        <w:rPr>
          <w:rFonts w:ascii="Times New Roman" w:hAnsi="Times New Roman"/>
          <w:sz w:val="28"/>
          <w:szCs w:val="28"/>
        </w:rPr>
        <w:t xml:space="preserve">районная </w:t>
      </w:r>
      <w:r w:rsidRPr="00190FCA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190FCA">
        <w:rPr>
          <w:rFonts w:ascii="Times New Roman" w:hAnsi="Times New Roman"/>
          <w:sz w:val="28"/>
          <w:szCs w:val="28"/>
        </w:rPr>
        <w:t xml:space="preserve"> Совета </w:t>
      </w:r>
      <w:r w:rsidR="00190FCA" w:rsidRPr="00190FCA">
        <w:rPr>
          <w:rFonts w:ascii="Times New Roman" w:hAnsi="Times New Roman"/>
          <w:sz w:val="28"/>
          <w:szCs w:val="28"/>
        </w:rPr>
        <w:t xml:space="preserve">Ясенского </w:t>
      </w:r>
      <w:r w:rsidR="00192FEB" w:rsidRPr="00190FCA">
        <w:rPr>
          <w:rFonts w:ascii="Times New Roman" w:hAnsi="Times New Roman"/>
          <w:sz w:val="28"/>
          <w:szCs w:val="28"/>
        </w:rPr>
        <w:t>сель</w:t>
      </w:r>
      <w:r w:rsidR="00DF4EDA" w:rsidRPr="00190FC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190FCA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190FCA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</w:t>
      </w:r>
      <w:r w:rsidRPr="00DE54FC">
        <w:rPr>
          <w:rFonts w:ascii="Times New Roman" w:hAnsi="Times New Roman"/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. № 966-КЗ «О муниципальных выборах в Краснодарском крае», </w:t>
      </w:r>
      <w:r w:rsidRPr="00190FCA">
        <w:rPr>
          <w:rFonts w:ascii="Times New Roman" w:hAnsi="Times New Roman"/>
          <w:sz w:val="28"/>
          <w:szCs w:val="28"/>
        </w:rPr>
        <w:t>территориальная избирательная комисси</w:t>
      </w:r>
      <w:r w:rsidR="00192FEB" w:rsidRPr="00190FCA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 w:rsidRPr="00190FCA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 w:rsidRPr="00190FCA">
        <w:rPr>
          <w:rFonts w:ascii="Times New Roman" w:hAnsi="Times New Roman"/>
          <w:sz w:val="28"/>
          <w:szCs w:val="28"/>
        </w:rPr>
        <w:t xml:space="preserve"> районная </w:t>
      </w:r>
      <w:r w:rsidRPr="00190FCA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FCA">
        <w:rPr>
          <w:rFonts w:ascii="Times New Roman" w:hAnsi="Times New Roman"/>
          <w:sz w:val="28"/>
          <w:szCs w:val="28"/>
        </w:rPr>
        <w:t>1.</w:t>
      </w:r>
      <w:r w:rsidRPr="00190FCA">
        <w:t> </w:t>
      </w:r>
      <w:r w:rsidR="00DE54FC" w:rsidRPr="00190FCA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D9398D">
        <w:rPr>
          <w:rFonts w:ascii="Times New Roman" w:hAnsi="Times New Roman"/>
          <w:sz w:val="28"/>
          <w:szCs w:val="28"/>
        </w:rPr>
        <w:t>Домову</w:t>
      </w:r>
      <w:proofErr w:type="spellEnd"/>
      <w:r w:rsidR="00D9398D">
        <w:rPr>
          <w:rFonts w:ascii="Times New Roman" w:hAnsi="Times New Roman"/>
          <w:sz w:val="28"/>
          <w:szCs w:val="28"/>
        </w:rPr>
        <w:t xml:space="preserve"> Инну Николаевну</w:t>
      </w:r>
      <w:r w:rsidR="00DE54FC" w:rsidRPr="00190FCA">
        <w:rPr>
          <w:rFonts w:ascii="Times New Roman" w:hAnsi="Times New Roman"/>
          <w:sz w:val="28"/>
          <w:szCs w:val="28"/>
        </w:rPr>
        <w:t>,</w:t>
      </w:r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r w:rsidR="00D9398D">
        <w:rPr>
          <w:rFonts w:ascii="Times New Roman" w:hAnsi="Times New Roman"/>
          <w:sz w:val="28"/>
          <w:szCs w:val="28"/>
        </w:rPr>
        <w:t>1977</w:t>
      </w:r>
      <w:r w:rsidRPr="00190FCA">
        <w:rPr>
          <w:rFonts w:ascii="Times New Roman" w:hAnsi="Times New Roman"/>
          <w:sz w:val="28"/>
          <w:szCs w:val="28"/>
        </w:rPr>
        <w:t xml:space="preserve"> </w:t>
      </w:r>
      <w:r w:rsidR="00DE54FC" w:rsidRPr="00190FCA">
        <w:rPr>
          <w:rFonts w:ascii="Times New Roman" w:hAnsi="Times New Roman"/>
          <w:sz w:val="28"/>
          <w:szCs w:val="28"/>
        </w:rPr>
        <w:t xml:space="preserve">года рождения, </w:t>
      </w:r>
      <w:r w:rsidR="000B76F8">
        <w:rPr>
          <w:rFonts w:ascii="Times New Roman" w:hAnsi="Times New Roman"/>
          <w:sz w:val="28"/>
          <w:szCs w:val="28"/>
        </w:rPr>
        <w:t>место работы</w:t>
      </w:r>
      <w:r w:rsidRPr="00190FCA">
        <w:rPr>
          <w:rFonts w:ascii="Times New Roman" w:hAnsi="Times New Roman"/>
          <w:sz w:val="28"/>
          <w:szCs w:val="28"/>
        </w:rPr>
        <w:t xml:space="preserve">: </w:t>
      </w:r>
      <w:r w:rsidR="00D9398D" w:rsidRPr="00D9398D">
        <w:rPr>
          <w:rFonts w:ascii="Times New Roman" w:eastAsia="Times New Roman" w:hAnsi="Times New Roman"/>
          <w:sz w:val="28"/>
          <w:szCs w:val="28"/>
          <w:lang w:eastAsia="ru-RU"/>
        </w:rPr>
        <w:t>филиал АО «</w:t>
      </w:r>
      <w:proofErr w:type="spellStart"/>
      <w:r w:rsidR="00D9398D" w:rsidRPr="00D9398D">
        <w:rPr>
          <w:rFonts w:ascii="Times New Roman" w:eastAsia="Times New Roman" w:hAnsi="Times New Roman"/>
          <w:sz w:val="28"/>
          <w:szCs w:val="28"/>
          <w:lang w:eastAsia="ru-RU"/>
        </w:rPr>
        <w:t>ОДК-Сервис</w:t>
      </w:r>
      <w:proofErr w:type="spellEnd"/>
      <w:r w:rsidR="00D9398D" w:rsidRPr="00D9398D">
        <w:rPr>
          <w:rFonts w:ascii="Times New Roman" w:eastAsia="Times New Roman" w:hAnsi="Times New Roman"/>
          <w:sz w:val="28"/>
          <w:szCs w:val="28"/>
          <w:lang w:eastAsia="ru-RU"/>
        </w:rPr>
        <w:t>» «Ейск»</w:t>
      </w:r>
      <w:r w:rsidR="00DE54FC" w:rsidRPr="00190FCA">
        <w:rPr>
          <w:rFonts w:ascii="Times New Roman" w:hAnsi="Times New Roman"/>
          <w:sz w:val="28"/>
          <w:szCs w:val="28"/>
        </w:rPr>
        <w:t xml:space="preserve">, кандидатом в депутаты </w:t>
      </w:r>
      <w:r w:rsidR="00190FCA" w:rsidRPr="00190FCA">
        <w:rPr>
          <w:rFonts w:ascii="Times New Roman" w:hAnsi="Times New Roman"/>
          <w:sz w:val="28"/>
          <w:szCs w:val="28"/>
        </w:rPr>
        <w:t xml:space="preserve">Совета Ясенского сельского поселения Ейского района пятого созыва по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Ясенскому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0FCA" w:rsidRPr="00190FCA">
        <w:rPr>
          <w:rFonts w:ascii="Times New Roman" w:hAnsi="Times New Roman"/>
          <w:sz w:val="28"/>
          <w:szCs w:val="28"/>
        </w:rPr>
        <w:t>девятимандатному</w:t>
      </w:r>
      <w:proofErr w:type="spellEnd"/>
      <w:r w:rsidR="00190FCA" w:rsidRPr="00190FCA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37C19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37C19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37C19">
        <w:rPr>
          <w:rFonts w:ascii="Times New Roman" w:hAnsi="Times New Roman"/>
          <w:sz w:val="28"/>
          <w:szCs w:val="28"/>
        </w:rPr>
        <w:t>32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237C19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190FCA">
        <w:rPr>
          <w:rFonts w:ascii="Times New Roman" w:hAnsi="Times New Roman"/>
          <w:sz w:val="28"/>
          <w:szCs w:val="28"/>
        </w:rPr>
        <w:t xml:space="preserve">Вручить </w:t>
      </w:r>
      <w:r w:rsidR="00D9398D">
        <w:rPr>
          <w:rFonts w:ascii="Times New Roman" w:hAnsi="Times New Roman"/>
          <w:sz w:val="28"/>
          <w:szCs w:val="28"/>
        </w:rPr>
        <w:t>Домовой Инне Николаевне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76F8"/>
    <w:rsid w:val="0010677E"/>
    <w:rsid w:val="001256C2"/>
    <w:rsid w:val="00125E33"/>
    <w:rsid w:val="001502BB"/>
    <w:rsid w:val="00151EBF"/>
    <w:rsid w:val="00190BB2"/>
    <w:rsid w:val="00190FCA"/>
    <w:rsid w:val="00192FEB"/>
    <w:rsid w:val="001B0321"/>
    <w:rsid w:val="001B730B"/>
    <w:rsid w:val="001E43EC"/>
    <w:rsid w:val="001F1BA7"/>
    <w:rsid w:val="002049A1"/>
    <w:rsid w:val="00237C19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05641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15A9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82009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7736B"/>
    <w:rsid w:val="00D83CE6"/>
    <w:rsid w:val="00D9398D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2024-07-20T06:42:00Z</cp:lastPrinted>
  <dcterms:created xsi:type="dcterms:W3CDTF">2024-06-27T10:17:00Z</dcterms:created>
  <dcterms:modified xsi:type="dcterms:W3CDTF">2024-07-20T06:42:00Z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